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559E8">
      <w:pPr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附件2:</w:t>
      </w:r>
    </w:p>
    <w:p w14:paraId="5908AECD">
      <w:pPr>
        <w:jc w:val="center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国际教育创新联盟</w:t>
      </w:r>
    </w:p>
    <w:p w14:paraId="3C89D000">
      <w:pPr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单位会员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申请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登记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42"/>
        <w:gridCol w:w="1365"/>
        <w:gridCol w:w="3129"/>
      </w:tblGrid>
      <w:tr w14:paraId="697B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1340" w:type="pct"/>
            <w:vAlign w:val="center"/>
          </w:tcPr>
          <w:p w14:paraId="2701926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659" w:type="pct"/>
            <w:gridSpan w:val="3"/>
            <w:vAlign w:val="center"/>
          </w:tcPr>
          <w:p w14:paraId="0E88423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B3D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40" w:type="pct"/>
            <w:vAlign w:val="center"/>
          </w:tcPr>
          <w:p w14:paraId="25BD579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单位通信地址及邮政编码</w:t>
            </w:r>
          </w:p>
        </w:tc>
        <w:tc>
          <w:tcPr>
            <w:tcW w:w="3659" w:type="pct"/>
            <w:gridSpan w:val="3"/>
            <w:vAlign w:val="center"/>
          </w:tcPr>
          <w:p w14:paraId="501C99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F9C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40" w:type="pct"/>
            <w:vAlign w:val="center"/>
          </w:tcPr>
          <w:p w14:paraId="4BC109A6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1022" w:type="pct"/>
            <w:vAlign w:val="center"/>
          </w:tcPr>
          <w:p w14:paraId="0461C7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01" w:type="pct"/>
            <w:vAlign w:val="center"/>
          </w:tcPr>
          <w:p w14:paraId="39723C8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1836" w:type="pct"/>
            <w:vAlign w:val="center"/>
          </w:tcPr>
          <w:p w14:paraId="3D0CAC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11F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40" w:type="pct"/>
            <w:vAlign w:val="center"/>
          </w:tcPr>
          <w:p w14:paraId="2301AD2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OLE_LINK16" w:colFirst="0" w:colLast="1"/>
            <w:r>
              <w:rPr>
                <w:rFonts w:hint="eastAsia" w:ascii="仿宋" w:hAnsi="仿宋" w:eastAsia="仿宋" w:cs="仿宋"/>
                <w:sz w:val="28"/>
                <w:szCs w:val="28"/>
              </w:rPr>
              <w:t>业务主管单位</w:t>
            </w:r>
          </w:p>
        </w:tc>
        <w:tc>
          <w:tcPr>
            <w:tcW w:w="3659" w:type="pct"/>
            <w:gridSpan w:val="3"/>
            <w:vAlign w:val="center"/>
          </w:tcPr>
          <w:p w14:paraId="214280E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bookmarkEnd w:id="0"/>
      <w:tr w14:paraId="2A75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40" w:type="pct"/>
            <w:vAlign w:val="center"/>
          </w:tcPr>
          <w:p w14:paraId="1AEFA60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  <w:p w14:paraId="6E95723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姓名、职务、电话及邮箱</w:t>
            </w:r>
          </w:p>
        </w:tc>
        <w:tc>
          <w:tcPr>
            <w:tcW w:w="3659" w:type="pct"/>
            <w:gridSpan w:val="3"/>
            <w:vAlign w:val="center"/>
          </w:tcPr>
          <w:p w14:paraId="06823292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3CB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340" w:type="pct"/>
            <w:vAlign w:val="center"/>
          </w:tcPr>
          <w:p w14:paraId="4F8E6DC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单位负责人</w:t>
            </w:r>
          </w:p>
          <w:p w14:paraId="79CC2B4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姓名、职务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电话及邮箱</w:t>
            </w:r>
          </w:p>
        </w:tc>
        <w:tc>
          <w:tcPr>
            <w:tcW w:w="3659" w:type="pct"/>
            <w:gridSpan w:val="3"/>
            <w:vAlign w:val="center"/>
          </w:tcPr>
          <w:p w14:paraId="12CA3881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30D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1340" w:type="pct"/>
            <w:vAlign w:val="center"/>
          </w:tcPr>
          <w:p w14:paraId="192F7D00"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单位简况</w:t>
            </w:r>
          </w:p>
        </w:tc>
        <w:tc>
          <w:tcPr>
            <w:tcW w:w="3659" w:type="pct"/>
            <w:gridSpan w:val="3"/>
            <w:vAlign w:val="center"/>
          </w:tcPr>
          <w:p w14:paraId="3A0ACCAF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38E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340" w:type="pct"/>
            <w:vAlign w:val="center"/>
          </w:tcPr>
          <w:p w14:paraId="4670E451"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国际项目已开展/拟开展情况</w:t>
            </w:r>
          </w:p>
        </w:tc>
        <w:tc>
          <w:tcPr>
            <w:tcW w:w="3659" w:type="pct"/>
            <w:gridSpan w:val="3"/>
            <w:vAlign w:val="center"/>
          </w:tcPr>
          <w:p w14:paraId="5F407D34"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</w:p>
        </w:tc>
      </w:tr>
      <w:tr w14:paraId="09CF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40" w:type="pct"/>
            <w:vAlign w:val="center"/>
          </w:tcPr>
          <w:p w14:paraId="2D5D2A49"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会员身份(请对应被推荐协会职务在括号处选填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</w:t>
            </w:r>
          </w:p>
        </w:tc>
        <w:tc>
          <w:tcPr>
            <w:tcW w:w="3659" w:type="pct"/>
            <w:gridSpan w:val="3"/>
            <w:vAlign w:val="center"/>
          </w:tcPr>
          <w:p w14:paraId="4CDD5624">
            <w:pPr>
              <w:tabs>
                <w:tab w:val="left" w:pos="9555"/>
              </w:tabs>
              <w:spacing w:line="400" w:lineRule="exact"/>
              <w:ind w:left="-141" w:leftChars="-67" w:right="-99" w:rightChars="-47"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拟申请(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选一）：</w:t>
            </w:r>
          </w:p>
          <w:p w14:paraId="5EB7790E">
            <w:pPr>
              <w:tabs>
                <w:tab w:val="left" w:pos="9555"/>
              </w:tabs>
              <w:spacing w:line="400" w:lineRule="exact"/>
              <w:ind w:left="-141" w:leftChars="-67" w:right="-99" w:rightChars="-47"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会员单位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6D7F137D">
            <w:pPr>
              <w:tabs>
                <w:tab w:val="left" w:pos="9555"/>
              </w:tabs>
              <w:spacing w:line="400" w:lineRule="exact"/>
              <w:ind w:left="-141" w:leftChars="-67" w:right="-99" w:rightChars="-47"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理事单位（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5D77524A">
            <w:pPr>
              <w:tabs>
                <w:tab w:val="left" w:pos="9555"/>
              </w:tabs>
              <w:spacing w:line="400" w:lineRule="exact"/>
              <w:ind w:left="-141" w:leftChars="-67" w:right="-99" w:rightChars="-47"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常务理事单位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1BC3C185">
            <w:pPr>
              <w:tabs>
                <w:tab w:val="left" w:pos="9555"/>
              </w:tabs>
              <w:spacing w:line="400" w:lineRule="exact"/>
              <w:ind w:left="-141" w:leftChars="-67" w:right="-99" w:rightChars="-47"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副理事长单位（  ）</w:t>
            </w:r>
          </w:p>
        </w:tc>
      </w:tr>
      <w:tr w14:paraId="351B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1340" w:type="pct"/>
            <w:vAlign w:val="center"/>
          </w:tcPr>
          <w:p w14:paraId="4D9ECD11">
            <w:pPr>
              <w:ind w:left="15" w:leftChars="-50" w:right="-107" w:rightChars="-51" w:hanging="120" w:hangingChars="43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3659" w:type="pct"/>
            <w:gridSpan w:val="3"/>
            <w:vAlign w:val="top"/>
          </w:tcPr>
          <w:p w14:paraId="0F9C436A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224564"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本单位自愿申请入会，承诺拥护《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国际教育创新联盟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章程》，履行章程规定的权利和义务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bookmarkStart w:id="2" w:name="_GoBack"/>
            <w:bookmarkEnd w:id="2"/>
          </w:p>
          <w:p w14:paraId="5753E85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E1A8DF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日（公章）</w:t>
            </w:r>
          </w:p>
        </w:tc>
      </w:tr>
      <w:tr w14:paraId="1AE1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340" w:type="pct"/>
            <w:vAlign w:val="center"/>
          </w:tcPr>
          <w:p w14:paraId="433AC363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国际教育创新联盟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审批意见</w:t>
            </w:r>
          </w:p>
        </w:tc>
        <w:tc>
          <w:tcPr>
            <w:tcW w:w="3659" w:type="pct"/>
            <w:gridSpan w:val="3"/>
            <w:vAlign w:val="center"/>
          </w:tcPr>
          <w:p w14:paraId="5F206C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51EE0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744D0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F111E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年   月   日（公章）</w:t>
            </w:r>
          </w:p>
        </w:tc>
      </w:tr>
    </w:tbl>
    <w:p w14:paraId="3EF06988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1" w:name="_Hlk161567660"/>
      <w:r>
        <w:rPr>
          <w:rFonts w:hint="eastAsia" w:ascii="仿宋" w:hAnsi="仿宋" w:eastAsia="仿宋" w:cs="仿宋"/>
          <w:sz w:val="28"/>
          <w:szCs w:val="28"/>
        </w:rPr>
        <w:t>注：此表一式两份，加盖单位公章有效。</w:t>
      </w:r>
      <w:bookmarkEnd w:id="1"/>
    </w:p>
    <w:p w14:paraId="259A71E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联盟秘书处：王老师 18510435750</w:t>
      </w:r>
    </w:p>
    <w:p w14:paraId="11036FA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联系邮箱：market@whaty.com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F58E9"/>
    <w:rsid w:val="2AE1CE6C"/>
    <w:rsid w:val="2FBF1E19"/>
    <w:rsid w:val="380356E2"/>
    <w:rsid w:val="3AC70498"/>
    <w:rsid w:val="3DE2FFB6"/>
    <w:rsid w:val="49A65B82"/>
    <w:rsid w:val="57BF58E9"/>
    <w:rsid w:val="5B79917A"/>
    <w:rsid w:val="6D353EDF"/>
    <w:rsid w:val="7D774B53"/>
    <w:rsid w:val="9FFD046D"/>
    <w:rsid w:val="ABFFFEC6"/>
    <w:rsid w:val="F9955F59"/>
    <w:rsid w:val="FF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297</Characters>
  <Lines>0</Lines>
  <Paragraphs>0</Paragraphs>
  <TotalTime>6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2025-03-15T02:55:00Z</dcterms:created>
  <dc:creator>Joy.W</dc:creator>
  <cp:lastModifiedBy>Alina</cp:lastModifiedBy>
  <dcterms:modified xsi:type="dcterms:W3CDTF">2025-03-19T05:49:39Z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9462C0D1473B4BE18F4D6A6E81FE8761_13</vt:lpwstr>
  </property>
  <property fmtid="{D5CDD505-2E9C-101B-9397-08002B2CF9AE}" pid="4" name="KSOTemplateDocerSaveRecord">
    <vt:lpwstr>eyJoZGlkIjoiYmViN2MxYWJjMDYzZTNjZGQ3ZDI3N2U2ODdhNWMxMGMiLCJ1c2VySWQiOiIyNjc2MTc1NzUifQ==</vt:lpwstr>
  </property>
</Properties>
</file>